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55714" w14:textId="77777777" w:rsidR="00DA41BD" w:rsidRDefault="00DA41BD" w:rsidP="00DA41BD">
      <w:pPr>
        <w:rPr>
          <w:rFonts w:asciiTheme="majorHAnsi" w:hAnsiTheme="majorHAnsi"/>
          <w:b/>
          <w:sz w:val="28"/>
        </w:rPr>
      </w:pPr>
    </w:p>
    <w:p w14:paraId="66BA8C14" w14:textId="77777777" w:rsidR="00DA41BD" w:rsidRPr="00477854" w:rsidRDefault="00DA41BD" w:rsidP="00DA41BD">
      <w:pPr>
        <w:rPr>
          <w:rFonts w:ascii="Verdana" w:hAnsi="Verdana" w:cs="Verdana"/>
        </w:rPr>
      </w:pPr>
    </w:p>
    <w:p w14:paraId="1D9CD82C" w14:textId="77777777" w:rsidR="00DA41BD" w:rsidRDefault="00DA41BD" w:rsidP="00DA41BD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000000"/>
          <w:sz w:val="34"/>
          <w:szCs w:val="34"/>
        </w:rPr>
      </w:pPr>
    </w:p>
    <w:p w14:paraId="251DE1F5" w14:textId="77777777" w:rsidR="00DA41BD" w:rsidRPr="007D14C5" w:rsidRDefault="00DA41BD" w:rsidP="00736BA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8A3E8"/>
          <w:sz w:val="34"/>
          <w:szCs w:val="34"/>
        </w:rPr>
      </w:pPr>
      <w:r w:rsidRPr="007D14C5">
        <w:rPr>
          <w:rFonts w:asciiTheme="minorHAnsi" w:hAnsiTheme="minorHAnsi" w:cstheme="minorHAnsi"/>
          <w:b/>
          <w:color w:val="08A3E8"/>
          <w:sz w:val="34"/>
          <w:szCs w:val="34"/>
        </w:rPr>
        <w:t>Soutien à la parti</w:t>
      </w:r>
      <w:r w:rsidR="00736BA4" w:rsidRPr="007D14C5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cipation des jeunes </w:t>
      </w:r>
      <w:proofErr w:type="spellStart"/>
      <w:r w:rsidR="00736BA4" w:rsidRPr="007D14C5">
        <w:rPr>
          <w:rFonts w:asciiTheme="minorHAnsi" w:hAnsiTheme="minorHAnsi" w:cstheme="minorHAnsi"/>
          <w:b/>
          <w:color w:val="08A3E8"/>
          <w:sz w:val="34"/>
          <w:szCs w:val="34"/>
        </w:rPr>
        <w:t>chercheur·e</w:t>
      </w:r>
      <w:r w:rsidRPr="007D14C5">
        <w:rPr>
          <w:rFonts w:asciiTheme="minorHAnsi" w:hAnsiTheme="minorHAnsi" w:cstheme="minorHAnsi"/>
          <w:b/>
          <w:color w:val="08A3E8"/>
          <w:sz w:val="34"/>
          <w:szCs w:val="34"/>
        </w:rPr>
        <w:t>s</w:t>
      </w:r>
      <w:proofErr w:type="spellEnd"/>
      <w:r w:rsidR="00736BA4" w:rsidRPr="007D14C5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, </w:t>
      </w:r>
      <w:proofErr w:type="spellStart"/>
      <w:r w:rsidR="00736BA4" w:rsidRPr="007D14C5">
        <w:rPr>
          <w:rFonts w:asciiTheme="minorHAnsi" w:hAnsiTheme="minorHAnsi" w:cstheme="minorHAnsi"/>
          <w:b/>
          <w:color w:val="08A3E8"/>
          <w:sz w:val="34"/>
          <w:szCs w:val="34"/>
        </w:rPr>
        <w:t>ingénieur·es</w:t>
      </w:r>
      <w:proofErr w:type="spellEnd"/>
      <w:r w:rsidR="00736BA4" w:rsidRPr="007D14C5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 et </w:t>
      </w:r>
      <w:proofErr w:type="spellStart"/>
      <w:r w:rsidR="00736BA4" w:rsidRPr="007D14C5">
        <w:rPr>
          <w:rFonts w:asciiTheme="minorHAnsi" w:hAnsiTheme="minorHAnsi" w:cstheme="minorHAnsi"/>
          <w:b/>
          <w:color w:val="08A3E8"/>
          <w:sz w:val="34"/>
          <w:szCs w:val="34"/>
        </w:rPr>
        <w:t>technicien·nes</w:t>
      </w:r>
      <w:proofErr w:type="spellEnd"/>
      <w:r w:rsidR="00736BA4" w:rsidRPr="007D14C5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 </w:t>
      </w:r>
      <w:r w:rsidRPr="007D14C5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aux manifestations scientifiques </w:t>
      </w:r>
    </w:p>
    <w:p w14:paraId="067242E8" w14:textId="77777777" w:rsidR="00DA41BD" w:rsidRPr="007D14C5" w:rsidRDefault="006F3FF9" w:rsidP="00DA41B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color w:val="000000"/>
          <w:sz w:val="34"/>
          <w:szCs w:val="34"/>
        </w:rPr>
      </w:pPr>
      <w:r w:rsidRPr="007D14C5">
        <w:rPr>
          <w:rFonts w:asciiTheme="minorHAnsi" w:hAnsiTheme="minorHAnsi" w:cstheme="minorHAnsi"/>
          <w:b/>
          <w:color w:val="08A3E8"/>
          <w:sz w:val="34"/>
          <w:szCs w:val="34"/>
        </w:rPr>
        <w:t>Campagne 2025</w:t>
      </w:r>
    </w:p>
    <w:p w14:paraId="687D7C05" w14:textId="77777777" w:rsidR="00DA41BD" w:rsidRPr="007D14C5" w:rsidRDefault="00DA41BD" w:rsidP="00DA41BD">
      <w:pPr>
        <w:jc w:val="both"/>
        <w:rPr>
          <w:rFonts w:ascii="Calibri" w:hAnsi="Calibri"/>
          <w:b/>
          <w:sz w:val="28"/>
          <w:szCs w:val="32"/>
        </w:rPr>
      </w:pPr>
    </w:p>
    <w:p w14:paraId="310BBF6F" w14:textId="77777777" w:rsidR="00611D13" w:rsidRPr="007D14C5" w:rsidRDefault="00611D13" w:rsidP="00DA41BD">
      <w:pPr>
        <w:jc w:val="both"/>
        <w:rPr>
          <w:rFonts w:ascii="Calibri" w:hAnsi="Calibri"/>
          <w:b/>
          <w:sz w:val="28"/>
          <w:szCs w:val="32"/>
        </w:rPr>
      </w:pPr>
    </w:p>
    <w:p w14:paraId="2ABBC337" w14:textId="77777777" w:rsidR="00DA41BD" w:rsidRPr="007D14C5" w:rsidRDefault="00DA41BD" w:rsidP="00DA41BD">
      <w:pPr>
        <w:jc w:val="both"/>
        <w:rPr>
          <w:rFonts w:ascii="Calibri" w:hAnsi="Calibri"/>
          <w:b/>
          <w:szCs w:val="32"/>
        </w:rPr>
      </w:pPr>
    </w:p>
    <w:p w14:paraId="003CF02C" w14:textId="77777777" w:rsidR="00DA41BD" w:rsidRPr="007D14C5" w:rsidRDefault="00DA41BD" w:rsidP="00DA41BD">
      <w:pPr>
        <w:jc w:val="both"/>
        <w:rPr>
          <w:rFonts w:ascii="Calibri" w:hAnsi="Calibri"/>
          <w:b/>
          <w:szCs w:val="32"/>
        </w:rPr>
      </w:pPr>
      <w:r w:rsidRPr="007D14C5">
        <w:rPr>
          <w:rFonts w:ascii="Calibri" w:hAnsi="Calibri"/>
          <w:b/>
          <w:szCs w:val="32"/>
        </w:rPr>
        <w:t xml:space="preserve">Le Département STS souhaite encourager les jeunes </w:t>
      </w:r>
      <w:proofErr w:type="spellStart"/>
      <w:r w:rsidRPr="007D14C5">
        <w:rPr>
          <w:rFonts w:ascii="Calibri" w:hAnsi="Calibri"/>
          <w:b/>
          <w:szCs w:val="32"/>
        </w:rPr>
        <w:t>chercheur</w:t>
      </w:r>
      <w:r w:rsidRPr="007D14C5">
        <w:rPr>
          <w:rFonts w:ascii="Calibri" w:hAnsi="Calibri" w:cs="Calibri"/>
          <w:b/>
          <w:szCs w:val="32"/>
        </w:rPr>
        <w:t>·</w:t>
      </w:r>
      <w:r w:rsidRPr="007D14C5">
        <w:rPr>
          <w:rFonts w:ascii="Calibri" w:hAnsi="Calibri"/>
          <w:b/>
          <w:szCs w:val="32"/>
        </w:rPr>
        <w:t>es</w:t>
      </w:r>
      <w:proofErr w:type="spellEnd"/>
      <w:r w:rsidR="00736BA4" w:rsidRPr="007D14C5">
        <w:rPr>
          <w:rStyle w:val="Appelnotedebasdep"/>
          <w:rFonts w:ascii="Calibri" w:hAnsi="Calibri"/>
          <w:b/>
          <w:szCs w:val="32"/>
        </w:rPr>
        <w:footnoteReference w:id="1"/>
      </w:r>
      <w:r w:rsidR="00736BA4" w:rsidRPr="007D14C5">
        <w:rPr>
          <w:rFonts w:ascii="Calibri" w:hAnsi="Calibri"/>
          <w:b/>
          <w:szCs w:val="32"/>
        </w:rPr>
        <w:t xml:space="preserve">, </w:t>
      </w:r>
      <w:proofErr w:type="spellStart"/>
      <w:r w:rsidR="00736BA4" w:rsidRPr="007D14C5">
        <w:rPr>
          <w:rFonts w:ascii="Calibri" w:hAnsi="Calibri"/>
          <w:b/>
          <w:szCs w:val="32"/>
        </w:rPr>
        <w:t>ingénieur·es</w:t>
      </w:r>
      <w:proofErr w:type="spellEnd"/>
      <w:r w:rsidR="00736BA4" w:rsidRPr="007D14C5">
        <w:rPr>
          <w:rFonts w:ascii="Calibri" w:hAnsi="Calibri"/>
          <w:b/>
          <w:szCs w:val="32"/>
        </w:rPr>
        <w:t xml:space="preserve"> et </w:t>
      </w:r>
      <w:proofErr w:type="spellStart"/>
      <w:r w:rsidR="00736BA4" w:rsidRPr="007D14C5">
        <w:rPr>
          <w:rFonts w:ascii="Calibri" w:hAnsi="Calibri"/>
          <w:b/>
          <w:szCs w:val="32"/>
        </w:rPr>
        <w:t>technicien·nes</w:t>
      </w:r>
      <w:proofErr w:type="spellEnd"/>
      <w:r w:rsidRPr="007D14C5">
        <w:rPr>
          <w:rFonts w:ascii="Calibri" w:hAnsi="Calibri"/>
          <w:b/>
          <w:szCs w:val="32"/>
        </w:rPr>
        <w:t xml:space="preserve"> des unités du Département à participer à des manifestations scientifiques (présentielles ou virtuelles) pour y présenter leurs travaux de recherche. </w:t>
      </w:r>
    </w:p>
    <w:p w14:paraId="3CD67DA2" w14:textId="77777777" w:rsidR="00DA41BD" w:rsidRPr="007D14C5" w:rsidRDefault="00DA41BD" w:rsidP="00DA41BD">
      <w:pPr>
        <w:pStyle w:val="Paragraphedeliste"/>
        <w:jc w:val="both"/>
        <w:rPr>
          <w:rFonts w:ascii="Calibri" w:hAnsi="Calibri"/>
          <w:sz w:val="20"/>
          <w:szCs w:val="32"/>
        </w:rPr>
      </w:pPr>
    </w:p>
    <w:p w14:paraId="0B9E8BCB" w14:textId="77777777" w:rsidR="00DA41BD" w:rsidRPr="007D14C5" w:rsidRDefault="00DA41BD" w:rsidP="00DA41BD">
      <w:pPr>
        <w:jc w:val="both"/>
        <w:rPr>
          <w:rFonts w:ascii="Calibri" w:hAnsi="Calibri"/>
          <w:szCs w:val="32"/>
        </w:rPr>
      </w:pPr>
      <w:r w:rsidRPr="007D14C5">
        <w:rPr>
          <w:rFonts w:ascii="Calibri" w:hAnsi="Calibri"/>
          <w:szCs w:val="32"/>
        </w:rPr>
        <w:t xml:space="preserve">Le </w:t>
      </w:r>
      <w:r w:rsidRPr="007D14C5">
        <w:rPr>
          <w:rFonts w:ascii="Calibri" w:hAnsi="Calibri"/>
          <w:b/>
          <w:szCs w:val="32"/>
        </w:rPr>
        <w:t>montant maximal</w:t>
      </w:r>
      <w:r w:rsidRPr="007D14C5">
        <w:rPr>
          <w:rFonts w:ascii="Calibri" w:hAnsi="Calibri"/>
          <w:szCs w:val="32"/>
        </w:rPr>
        <w:t xml:space="preserve"> de l’aide accordée sera de </w:t>
      </w:r>
      <w:r w:rsidRPr="007D14C5">
        <w:rPr>
          <w:rFonts w:ascii="Calibri" w:hAnsi="Calibri"/>
          <w:b/>
          <w:szCs w:val="32"/>
        </w:rPr>
        <w:t>300 € HT pour un congrès national</w:t>
      </w:r>
      <w:r w:rsidRPr="007D14C5">
        <w:rPr>
          <w:rFonts w:ascii="Calibri" w:hAnsi="Calibri"/>
          <w:szCs w:val="32"/>
        </w:rPr>
        <w:t xml:space="preserve"> et de </w:t>
      </w:r>
      <w:r w:rsidRPr="007D14C5">
        <w:rPr>
          <w:rFonts w:ascii="Calibri" w:hAnsi="Calibri"/>
          <w:b/>
          <w:szCs w:val="32"/>
        </w:rPr>
        <w:t>500 € HT pour un congrès international</w:t>
      </w:r>
      <w:r w:rsidRPr="007D14C5">
        <w:rPr>
          <w:rFonts w:ascii="Calibri" w:hAnsi="Calibri"/>
          <w:szCs w:val="32"/>
        </w:rPr>
        <w:t xml:space="preserve"> (sur la base des frais d</w:t>
      </w:r>
      <w:r w:rsidRPr="007D14C5">
        <w:rPr>
          <w:rFonts w:ascii="Calibri" w:hAnsi="Calibri" w:hint="eastAsia"/>
          <w:szCs w:val="32"/>
        </w:rPr>
        <w:t>’</w:t>
      </w:r>
      <w:r w:rsidRPr="007D14C5">
        <w:rPr>
          <w:rFonts w:ascii="Calibri" w:hAnsi="Calibri"/>
          <w:szCs w:val="32"/>
        </w:rPr>
        <w:t xml:space="preserve">inscription et du coût estimé du voyage le cas échéant) par virement </w:t>
      </w:r>
      <w:r w:rsidRPr="007D14C5">
        <w:rPr>
          <w:rFonts w:ascii="Calibri" w:hAnsi="Calibri"/>
          <w:b/>
          <w:szCs w:val="32"/>
        </w:rPr>
        <w:t>sur une</w:t>
      </w:r>
      <w:r w:rsidR="006F3FF9" w:rsidRPr="007D14C5">
        <w:rPr>
          <w:rFonts w:ascii="Calibri" w:hAnsi="Calibri"/>
          <w:b/>
          <w:szCs w:val="32"/>
        </w:rPr>
        <w:t xml:space="preserve"> ligne budgétaire université de Bordeaux</w:t>
      </w:r>
      <w:r w:rsidR="00C1070A" w:rsidRPr="007D14C5">
        <w:rPr>
          <w:rFonts w:ascii="Calibri" w:hAnsi="Calibri"/>
          <w:szCs w:val="32"/>
        </w:rPr>
        <w:t xml:space="preserve">. Cette aide se limitera à </w:t>
      </w:r>
      <w:r w:rsidR="00C1070A" w:rsidRPr="007D14C5">
        <w:rPr>
          <w:rFonts w:ascii="Calibri" w:hAnsi="Calibri"/>
          <w:b/>
          <w:szCs w:val="32"/>
        </w:rPr>
        <w:t xml:space="preserve">une demande par </w:t>
      </w:r>
      <w:proofErr w:type="spellStart"/>
      <w:r w:rsidR="00C1070A" w:rsidRPr="007D14C5">
        <w:rPr>
          <w:rFonts w:ascii="Calibri" w:hAnsi="Calibri"/>
          <w:b/>
          <w:szCs w:val="32"/>
        </w:rPr>
        <w:t>candidat</w:t>
      </w:r>
      <w:r w:rsidR="00C1070A" w:rsidRPr="007D14C5">
        <w:rPr>
          <w:rFonts w:ascii="Calibri" w:hAnsi="Calibri" w:cs="Calibri"/>
          <w:b/>
          <w:szCs w:val="32"/>
        </w:rPr>
        <w:t>·</w:t>
      </w:r>
      <w:r w:rsidR="00C1070A" w:rsidRPr="007D14C5">
        <w:rPr>
          <w:rFonts w:ascii="Calibri" w:hAnsi="Calibri"/>
          <w:b/>
          <w:szCs w:val="32"/>
        </w:rPr>
        <w:t>e</w:t>
      </w:r>
      <w:proofErr w:type="spellEnd"/>
      <w:r w:rsidR="00C1070A" w:rsidRPr="007D14C5">
        <w:rPr>
          <w:rFonts w:ascii="Calibri" w:hAnsi="Calibri"/>
          <w:szCs w:val="32"/>
        </w:rPr>
        <w:t>.</w:t>
      </w:r>
      <w:r w:rsidR="00E332A1" w:rsidRPr="007D14C5">
        <w:rPr>
          <w:rFonts w:ascii="Calibri" w:hAnsi="Calibri"/>
          <w:szCs w:val="32"/>
        </w:rPr>
        <w:t xml:space="preserve"> De même</w:t>
      </w:r>
      <w:r w:rsidR="00E332A1" w:rsidRPr="007D14C5">
        <w:rPr>
          <w:rFonts w:ascii="Calibri" w:hAnsi="Calibri"/>
          <w:b/>
          <w:szCs w:val="32"/>
        </w:rPr>
        <w:t xml:space="preserve">, dans le cas où </w:t>
      </w:r>
      <w:proofErr w:type="spellStart"/>
      <w:r w:rsidR="00E332A1" w:rsidRPr="007D14C5">
        <w:rPr>
          <w:rFonts w:ascii="Calibri" w:hAnsi="Calibri"/>
          <w:b/>
          <w:szCs w:val="32"/>
        </w:rPr>
        <w:t>un</w:t>
      </w:r>
      <w:r w:rsidR="005D7E85" w:rsidRPr="007D14C5">
        <w:rPr>
          <w:rFonts w:ascii="Calibri" w:hAnsi="Calibri" w:cs="Calibri"/>
          <w:b/>
          <w:szCs w:val="32"/>
        </w:rPr>
        <w:t>·</w:t>
      </w:r>
      <w:r w:rsidR="005D7E85" w:rsidRPr="007D14C5">
        <w:rPr>
          <w:rFonts w:ascii="Calibri" w:hAnsi="Calibri"/>
          <w:b/>
          <w:szCs w:val="32"/>
        </w:rPr>
        <w:t>e</w:t>
      </w:r>
      <w:proofErr w:type="spellEnd"/>
      <w:r w:rsidR="00E332A1" w:rsidRPr="007D14C5">
        <w:rPr>
          <w:rFonts w:ascii="Calibri" w:hAnsi="Calibri"/>
          <w:b/>
          <w:szCs w:val="32"/>
        </w:rPr>
        <w:t xml:space="preserve"> </w:t>
      </w:r>
      <w:proofErr w:type="spellStart"/>
      <w:r w:rsidR="00E332A1" w:rsidRPr="007D14C5">
        <w:rPr>
          <w:rFonts w:ascii="Calibri" w:hAnsi="Calibri"/>
          <w:b/>
          <w:szCs w:val="32"/>
        </w:rPr>
        <w:t>candidat</w:t>
      </w:r>
      <w:r w:rsidR="00E332A1" w:rsidRPr="007D14C5">
        <w:rPr>
          <w:rFonts w:ascii="Calibri" w:hAnsi="Calibri" w:cs="Calibri"/>
          <w:b/>
          <w:szCs w:val="32"/>
        </w:rPr>
        <w:t>·</w:t>
      </w:r>
      <w:r w:rsidR="00E332A1" w:rsidRPr="007D14C5">
        <w:rPr>
          <w:rFonts w:ascii="Calibri" w:hAnsi="Calibri"/>
          <w:b/>
          <w:szCs w:val="32"/>
        </w:rPr>
        <w:t>e</w:t>
      </w:r>
      <w:proofErr w:type="spellEnd"/>
      <w:r w:rsidR="00E332A1" w:rsidRPr="007D14C5">
        <w:rPr>
          <w:rFonts w:ascii="Calibri" w:hAnsi="Calibri"/>
          <w:b/>
          <w:szCs w:val="32"/>
        </w:rPr>
        <w:t xml:space="preserve">, présenterait une </w:t>
      </w:r>
      <w:r w:rsidR="005D7E85" w:rsidRPr="007D14C5">
        <w:rPr>
          <w:rFonts w:ascii="Calibri" w:hAnsi="Calibri"/>
          <w:b/>
          <w:szCs w:val="32"/>
        </w:rPr>
        <w:t>candidature</w:t>
      </w:r>
      <w:r w:rsidR="00E332A1" w:rsidRPr="007D14C5">
        <w:rPr>
          <w:rFonts w:ascii="Calibri" w:hAnsi="Calibri"/>
          <w:b/>
          <w:szCs w:val="32"/>
        </w:rPr>
        <w:t xml:space="preserve"> à la fois à l’AAP soutien à la participation aux manifestations scientifiques et </w:t>
      </w:r>
      <w:r w:rsidR="005D7E85" w:rsidRPr="007D14C5">
        <w:rPr>
          <w:rFonts w:ascii="Calibri" w:hAnsi="Calibri"/>
          <w:b/>
          <w:szCs w:val="32"/>
        </w:rPr>
        <w:t>à l’AAP soutien à la mobilité</w:t>
      </w:r>
      <w:r w:rsidR="005D7E85" w:rsidRPr="007D14C5">
        <w:rPr>
          <w:rFonts w:ascii="Calibri" w:hAnsi="Calibri"/>
          <w:szCs w:val="32"/>
        </w:rPr>
        <w:t>, et que le département serait dans l’incapacité budgétaire de financer ces deux demandes, ce dernier en priorisera une sur les deux déposées.</w:t>
      </w:r>
    </w:p>
    <w:p w14:paraId="5C65A7BC" w14:textId="77777777" w:rsidR="00DA41BD" w:rsidRPr="007D14C5" w:rsidRDefault="00DA41BD" w:rsidP="00DA41BD">
      <w:pPr>
        <w:jc w:val="both"/>
        <w:rPr>
          <w:rFonts w:ascii="Calibri" w:hAnsi="Calibri"/>
          <w:szCs w:val="32"/>
        </w:rPr>
      </w:pPr>
    </w:p>
    <w:p w14:paraId="42E0D1F4" w14:textId="56961012" w:rsidR="00DA41BD" w:rsidRPr="007D14C5" w:rsidRDefault="00DA41BD" w:rsidP="00DA41BD">
      <w:pPr>
        <w:jc w:val="both"/>
        <w:rPr>
          <w:rFonts w:ascii="Calibri" w:hAnsi="Calibri"/>
          <w:szCs w:val="32"/>
        </w:rPr>
      </w:pPr>
      <w:r w:rsidRPr="007D14C5">
        <w:rPr>
          <w:rFonts w:ascii="Calibri" w:hAnsi="Calibri"/>
          <w:b/>
          <w:szCs w:val="32"/>
        </w:rPr>
        <w:t xml:space="preserve">Les </w:t>
      </w:r>
      <w:proofErr w:type="spellStart"/>
      <w:r w:rsidR="00736BA4" w:rsidRPr="007D14C5">
        <w:rPr>
          <w:rFonts w:ascii="Calibri" w:hAnsi="Calibri"/>
          <w:b/>
          <w:szCs w:val="32"/>
        </w:rPr>
        <w:t>lauréat·es</w:t>
      </w:r>
      <w:proofErr w:type="spellEnd"/>
      <w:r w:rsidRPr="007D14C5">
        <w:rPr>
          <w:rFonts w:ascii="Calibri" w:hAnsi="Calibri"/>
          <w:szCs w:val="32"/>
        </w:rPr>
        <w:t xml:space="preserve"> </w:t>
      </w:r>
      <w:r w:rsidRPr="007D14C5">
        <w:rPr>
          <w:rFonts w:ascii="Calibri" w:hAnsi="Calibri"/>
          <w:b/>
          <w:szCs w:val="32"/>
        </w:rPr>
        <w:t>s’engagent à fournir une attestation de participation</w:t>
      </w:r>
      <w:r w:rsidRPr="007D14C5">
        <w:rPr>
          <w:rFonts w:ascii="Calibri" w:hAnsi="Calibri"/>
          <w:szCs w:val="32"/>
        </w:rPr>
        <w:t xml:space="preserve"> au congrès </w:t>
      </w:r>
      <w:r w:rsidR="00621AE6" w:rsidRPr="007D14C5">
        <w:rPr>
          <w:rFonts w:ascii="Calibri" w:hAnsi="Calibri"/>
          <w:b/>
          <w:szCs w:val="32"/>
        </w:rPr>
        <w:t>et</w:t>
      </w:r>
      <w:r w:rsidR="00621AE6" w:rsidRPr="007D14C5">
        <w:rPr>
          <w:rFonts w:ascii="Calibri" w:hAnsi="Calibri"/>
          <w:szCs w:val="32"/>
        </w:rPr>
        <w:t xml:space="preserve"> </w:t>
      </w:r>
      <w:r w:rsidR="00621AE6" w:rsidRPr="007D14C5">
        <w:rPr>
          <w:rFonts w:ascii="Calibri" w:hAnsi="Calibri"/>
          <w:b/>
        </w:rPr>
        <w:t>à faire un retour</w:t>
      </w:r>
      <w:r w:rsidR="00621AE6" w:rsidRPr="007D14C5">
        <w:rPr>
          <w:rStyle w:val="Appelnotedebasdep"/>
          <w:rFonts w:ascii="Calibri" w:hAnsi="Calibri"/>
        </w:rPr>
        <w:footnoteReference w:id="2"/>
      </w:r>
      <w:r w:rsidR="00621AE6" w:rsidRPr="007D14C5">
        <w:rPr>
          <w:rFonts w:ascii="Calibri" w:hAnsi="Calibri"/>
        </w:rPr>
        <w:t xml:space="preserve"> </w:t>
      </w:r>
      <w:r w:rsidR="00621AE6" w:rsidRPr="000C0A8C">
        <w:rPr>
          <w:rFonts w:ascii="Calibri" w:hAnsi="Calibri"/>
          <w:b/>
        </w:rPr>
        <w:t>de leur participation</w:t>
      </w:r>
      <w:r w:rsidR="00621AE6" w:rsidRPr="007D14C5">
        <w:rPr>
          <w:rFonts w:ascii="Calibri" w:hAnsi="Calibri"/>
        </w:rPr>
        <w:t xml:space="preserve"> à la manifestation pour laquelle ils ont été </w:t>
      </w:r>
      <w:proofErr w:type="spellStart"/>
      <w:r w:rsidR="00621AE6" w:rsidRPr="007D14C5">
        <w:rPr>
          <w:rFonts w:ascii="Calibri" w:hAnsi="Calibri"/>
        </w:rPr>
        <w:t>soutenu</w:t>
      </w:r>
      <w:r w:rsidR="00621AE6" w:rsidRPr="007D14C5">
        <w:rPr>
          <w:rFonts w:ascii="Calibri" w:hAnsi="Calibri" w:cs="Calibri"/>
        </w:rPr>
        <w:t>·</w:t>
      </w:r>
      <w:r w:rsidR="00621AE6" w:rsidRPr="007D14C5">
        <w:rPr>
          <w:rFonts w:ascii="Calibri" w:hAnsi="Calibri"/>
        </w:rPr>
        <w:t>es</w:t>
      </w:r>
      <w:proofErr w:type="spellEnd"/>
      <w:r w:rsidR="00621AE6" w:rsidRPr="007D14C5">
        <w:rPr>
          <w:rFonts w:ascii="Calibri" w:hAnsi="Calibri"/>
        </w:rPr>
        <w:t xml:space="preserve"> par le Département</w:t>
      </w:r>
      <w:r w:rsidRPr="007D14C5">
        <w:rPr>
          <w:rFonts w:ascii="Calibri" w:hAnsi="Calibri"/>
          <w:szCs w:val="32"/>
        </w:rPr>
        <w:t xml:space="preserve">. </w:t>
      </w:r>
      <w:r w:rsidR="000C0A8C">
        <w:rPr>
          <w:rFonts w:ascii="Calibri" w:hAnsi="Calibri"/>
          <w:szCs w:val="32"/>
        </w:rPr>
        <w:t xml:space="preserve">Ils s’engagent également à </w:t>
      </w:r>
      <w:r w:rsidR="000C0A8C">
        <w:rPr>
          <w:rFonts w:ascii="Calibri" w:hAnsi="Calibri"/>
          <w:b/>
          <w:szCs w:val="32"/>
        </w:rPr>
        <w:t>mettre le logo du D</w:t>
      </w:r>
      <w:r w:rsidR="000C0A8C" w:rsidRPr="000C0A8C">
        <w:rPr>
          <w:rFonts w:ascii="Calibri" w:hAnsi="Calibri"/>
          <w:b/>
          <w:szCs w:val="32"/>
        </w:rPr>
        <w:t>épartement</w:t>
      </w:r>
      <w:r w:rsidR="000C0A8C">
        <w:rPr>
          <w:rFonts w:ascii="Calibri" w:hAnsi="Calibri"/>
          <w:b/>
          <w:szCs w:val="32"/>
        </w:rPr>
        <w:t xml:space="preserve"> STS</w:t>
      </w:r>
      <w:r w:rsidR="000C0A8C" w:rsidRPr="000C0A8C">
        <w:rPr>
          <w:rFonts w:ascii="Calibri" w:hAnsi="Calibri"/>
          <w:b/>
          <w:szCs w:val="32"/>
        </w:rPr>
        <w:t xml:space="preserve"> sur leur support</w:t>
      </w:r>
      <w:r w:rsidR="000C0A8C">
        <w:rPr>
          <w:rFonts w:ascii="Calibri" w:hAnsi="Calibri"/>
          <w:szCs w:val="32"/>
        </w:rPr>
        <w:t xml:space="preserve"> de présentation. </w:t>
      </w:r>
      <w:r w:rsidRPr="007D14C5">
        <w:rPr>
          <w:rFonts w:ascii="Calibri" w:hAnsi="Calibri"/>
          <w:szCs w:val="32"/>
        </w:rPr>
        <w:t xml:space="preserve">Pour être éligibles, les demandes doivent concerner des </w:t>
      </w:r>
      <w:r w:rsidRPr="007D14C5">
        <w:rPr>
          <w:rFonts w:ascii="Calibri" w:hAnsi="Calibri"/>
          <w:b/>
          <w:szCs w:val="32"/>
        </w:rPr>
        <w:t>manifestations organisées en 202</w:t>
      </w:r>
      <w:r w:rsidR="006F3FF9" w:rsidRPr="007D14C5">
        <w:rPr>
          <w:rFonts w:ascii="Calibri" w:hAnsi="Calibri"/>
          <w:b/>
          <w:szCs w:val="32"/>
        </w:rPr>
        <w:t>5</w:t>
      </w:r>
      <w:r w:rsidRPr="007D14C5">
        <w:rPr>
          <w:rFonts w:ascii="Calibri" w:hAnsi="Calibri"/>
          <w:szCs w:val="32"/>
        </w:rPr>
        <w:t>.</w:t>
      </w:r>
      <w:r w:rsidR="00C1070A" w:rsidRPr="007D14C5">
        <w:rPr>
          <w:rFonts w:ascii="Calibri" w:hAnsi="Calibri"/>
          <w:szCs w:val="32"/>
        </w:rPr>
        <w:t xml:space="preserve"> </w:t>
      </w:r>
    </w:p>
    <w:p w14:paraId="45E364BE" w14:textId="77777777" w:rsidR="00DA41BD" w:rsidRPr="007D14C5" w:rsidRDefault="00DA41BD" w:rsidP="00DA41BD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8"/>
          <w:szCs w:val="28"/>
        </w:rPr>
      </w:pPr>
    </w:p>
    <w:p w14:paraId="3F9CA477" w14:textId="77777777" w:rsidR="00DA41BD" w:rsidRPr="007D14C5" w:rsidRDefault="00DA41BD" w:rsidP="00DA41B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8A3E8"/>
        </w:rPr>
      </w:pPr>
      <w:r w:rsidRPr="007D14C5">
        <w:rPr>
          <w:rFonts w:ascii="Calibri" w:hAnsi="Calibri"/>
          <w:b/>
          <w:color w:val="08A3E8"/>
        </w:rPr>
        <w:t>Calendrier de l'appel à projet</w:t>
      </w:r>
    </w:p>
    <w:p w14:paraId="775E4218" w14:textId="77777777" w:rsidR="00DA41BD" w:rsidRPr="007D14C5" w:rsidRDefault="00DA41BD" w:rsidP="00DA41B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0"/>
        </w:rPr>
      </w:pPr>
    </w:p>
    <w:p w14:paraId="761A7CE4" w14:textId="77777777" w:rsidR="00DA41BD" w:rsidRPr="007D14C5" w:rsidRDefault="00DA41BD" w:rsidP="00DA41BD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D14C5">
        <w:rPr>
          <w:rFonts w:ascii="Calibri" w:hAnsi="Calibri"/>
          <w:b/>
          <w:color w:val="000000"/>
        </w:rPr>
        <w:t xml:space="preserve">Les demandes de soutien pourront être transmises jusqu’au </w:t>
      </w:r>
      <w:r w:rsidR="006F3FF9" w:rsidRPr="007D14C5">
        <w:rPr>
          <w:rFonts w:ascii="Calibri" w:hAnsi="Calibri"/>
          <w:b/>
          <w:color w:val="000000"/>
        </w:rPr>
        <w:t>31 janvier 2025</w:t>
      </w:r>
      <w:r w:rsidRPr="007D14C5">
        <w:rPr>
          <w:rFonts w:ascii="Calibri" w:hAnsi="Calibri"/>
          <w:b/>
          <w:color w:val="000000"/>
        </w:rPr>
        <w:t xml:space="preserve"> </w:t>
      </w:r>
      <w:r w:rsidRPr="007D14C5">
        <w:rPr>
          <w:rFonts w:ascii="Calibri" w:hAnsi="Calibri" w:cs="Calibri"/>
          <w:color w:val="000000"/>
        </w:rPr>
        <w:t xml:space="preserve">par courrier électronique, </w:t>
      </w:r>
      <w:r w:rsidRPr="007D14C5">
        <w:rPr>
          <w:rFonts w:asciiTheme="minorHAnsi" w:hAnsiTheme="minorHAnsi" w:cstheme="minorHAnsi"/>
          <w:color w:val="000000"/>
        </w:rPr>
        <w:t>via le formulaire ci-dessous,</w:t>
      </w:r>
      <w:r w:rsidRPr="007D14C5">
        <w:rPr>
          <w:rFonts w:ascii="Calibri" w:hAnsi="Calibri" w:cs="Calibri"/>
          <w:color w:val="000000"/>
        </w:rPr>
        <w:t xml:space="preserve"> à Alexandra Prevot </w:t>
      </w:r>
      <w:r w:rsidRPr="007D14C5">
        <w:rPr>
          <w:rFonts w:ascii="Calibri" w:hAnsi="Calibri" w:cs="Calibri"/>
        </w:rPr>
        <w:t>(</w:t>
      </w:r>
      <w:hyperlink r:id="rId7" w:history="1">
        <w:r w:rsidRPr="007D14C5">
          <w:rPr>
            <w:rStyle w:val="Lienhypertexte"/>
            <w:rFonts w:ascii="Calibri" w:hAnsi="Calibri" w:cs="Calibri"/>
          </w:rPr>
          <w:t>alexandra.prevot@u-bordeaux.fr</w:t>
        </w:r>
      </w:hyperlink>
      <w:r w:rsidRPr="007D14C5">
        <w:rPr>
          <w:rFonts w:ascii="Calibri" w:hAnsi="Calibri" w:cs="Calibri"/>
          <w:color w:val="000000"/>
        </w:rPr>
        <w:t>)</w:t>
      </w:r>
      <w:r w:rsidR="00621AE6" w:rsidRPr="007D14C5">
        <w:rPr>
          <w:rFonts w:ascii="Calibri" w:hAnsi="Calibri" w:cs="Calibri"/>
          <w:color w:val="000000"/>
        </w:rPr>
        <w:t>.</w:t>
      </w:r>
    </w:p>
    <w:p w14:paraId="71361F80" w14:textId="77777777" w:rsidR="00DA41BD" w:rsidRPr="007D14C5" w:rsidRDefault="00DA41BD" w:rsidP="00DA41B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</w:rPr>
      </w:pPr>
    </w:p>
    <w:p w14:paraId="44636843" w14:textId="5D792A0D" w:rsidR="00DA41BD" w:rsidRPr="007D14C5" w:rsidRDefault="00DA41BD" w:rsidP="00A71440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7D14C5">
        <w:rPr>
          <w:rFonts w:ascii="Calibri" w:hAnsi="Calibri" w:cs="Calibri"/>
          <w:color w:val="000000"/>
        </w:rPr>
        <w:t>Les résultats seront communiqués au plus tôt dans la</w:t>
      </w:r>
      <w:r w:rsidR="006F3FF9" w:rsidRPr="007D14C5">
        <w:rPr>
          <w:rFonts w:ascii="Calibri" w:hAnsi="Calibri" w:cs="Calibri"/>
          <w:color w:val="000000"/>
        </w:rPr>
        <w:t xml:space="preserve"> dernière quinzaine de mars 2025</w:t>
      </w:r>
      <w:r w:rsidRPr="007D14C5">
        <w:rPr>
          <w:rFonts w:ascii="Calibri" w:hAnsi="Calibri" w:cs="Calibri"/>
          <w:color w:val="000000"/>
        </w:rPr>
        <w:t>, pa</w:t>
      </w:r>
      <w:r w:rsidRPr="007D14C5">
        <w:rPr>
          <w:rFonts w:ascii="Calibri" w:hAnsi="Calibri"/>
          <w:color w:val="000000"/>
        </w:rPr>
        <w:t xml:space="preserve">r courrier électronique aux </w:t>
      </w:r>
      <w:proofErr w:type="spellStart"/>
      <w:r w:rsidRPr="007D14C5">
        <w:rPr>
          <w:rFonts w:ascii="Calibri" w:hAnsi="Calibri"/>
          <w:color w:val="000000"/>
        </w:rPr>
        <w:t>porteur</w:t>
      </w:r>
      <w:r w:rsidR="00BC79A6" w:rsidRPr="007D14C5">
        <w:rPr>
          <w:rFonts w:ascii="Calibri" w:hAnsi="Calibri" w:cs="Calibri"/>
          <w:color w:val="000000"/>
        </w:rPr>
        <w:t>·</w:t>
      </w:r>
      <w:r w:rsidR="00BC79A6" w:rsidRPr="007D14C5">
        <w:rPr>
          <w:rFonts w:ascii="Calibri" w:hAnsi="Calibri"/>
          <w:color w:val="000000"/>
        </w:rPr>
        <w:t>e</w:t>
      </w:r>
      <w:r w:rsidRPr="007D14C5">
        <w:rPr>
          <w:rFonts w:ascii="Calibri" w:hAnsi="Calibri"/>
          <w:color w:val="000000"/>
        </w:rPr>
        <w:t>s</w:t>
      </w:r>
      <w:proofErr w:type="spellEnd"/>
      <w:r w:rsidRPr="007D14C5">
        <w:rPr>
          <w:rFonts w:ascii="Calibri" w:hAnsi="Calibri"/>
          <w:color w:val="000000"/>
        </w:rPr>
        <w:t xml:space="preserve"> de projets.</w:t>
      </w:r>
      <w:r w:rsidR="00A71440" w:rsidRPr="007D14C5">
        <w:rPr>
          <w:rFonts w:ascii="Calibri" w:hAnsi="Calibri"/>
          <w:color w:val="000000"/>
        </w:rPr>
        <w:t xml:space="preserve"> </w:t>
      </w:r>
      <w:r w:rsidRPr="007D14C5">
        <w:rPr>
          <w:rFonts w:ascii="Calibri" w:hAnsi="Calibri"/>
          <w:color w:val="000000"/>
        </w:rPr>
        <w:t xml:space="preserve">Les fonds demandés devront être engagés avant </w:t>
      </w:r>
      <w:r w:rsidRPr="007D14C5">
        <w:rPr>
          <w:rFonts w:ascii="Calibri" w:hAnsi="Calibri"/>
        </w:rPr>
        <w:t>la clôture de l'exercice</w:t>
      </w:r>
      <w:r w:rsidRPr="007D14C5">
        <w:rPr>
          <w:rFonts w:ascii="Calibri" w:hAnsi="Calibri"/>
          <w:color w:val="000000"/>
        </w:rPr>
        <w:t xml:space="preserve"> </w:t>
      </w:r>
      <w:r w:rsidR="006F3FF9" w:rsidRPr="007D14C5">
        <w:rPr>
          <w:rFonts w:ascii="Calibri" w:hAnsi="Calibri"/>
        </w:rPr>
        <w:t>2025</w:t>
      </w:r>
      <w:r w:rsidRPr="007D14C5">
        <w:rPr>
          <w:rFonts w:ascii="Calibri" w:hAnsi="Calibri"/>
        </w:rPr>
        <w:t>.</w:t>
      </w:r>
      <w:r w:rsidR="00621AE6" w:rsidRPr="007D14C5">
        <w:rPr>
          <w:rFonts w:ascii="Calibri" w:hAnsi="Calibri"/>
        </w:rPr>
        <w:t xml:space="preserve"> </w:t>
      </w:r>
    </w:p>
    <w:p w14:paraId="34A3A86F" w14:textId="77777777" w:rsidR="00DA41BD" w:rsidRPr="007D14C5" w:rsidRDefault="00DA41BD" w:rsidP="00DA41BD">
      <w:pPr>
        <w:autoSpaceDE w:val="0"/>
        <w:autoSpaceDN w:val="0"/>
        <w:adjustRightInd w:val="0"/>
        <w:jc w:val="both"/>
        <w:rPr>
          <w:rFonts w:ascii="Calibri" w:hAnsi="Calibri"/>
          <w:color w:val="FF0000"/>
        </w:rPr>
      </w:pPr>
    </w:p>
    <w:p w14:paraId="058178DA" w14:textId="77777777" w:rsidR="00DA41BD" w:rsidRPr="007D14C5" w:rsidRDefault="00DA41BD" w:rsidP="00DA41BD">
      <w:pPr>
        <w:autoSpaceDE w:val="0"/>
        <w:autoSpaceDN w:val="0"/>
        <w:adjustRightInd w:val="0"/>
        <w:spacing w:after="120"/>
        <w:ind w:left="2832" w:firstLine="708"/>
        <w:jc w:val="both"/>
        <w:rPr>
          <w:rFonts w:ascii="Calibri" w:hAnsi="Calibri" w:cs="Verdana-Bold"/>
          <w:bCs/>
          <w:sz w:val="2"/>
          <w:szCs w:val="22"/>
        </w:rPr>
      </w:pPr>
      <w:bookmarkStart w:id="0" w:name="_GoBack"/>
      <w:bookmarkEnd w:id="0"/>
    </w:p>
    <w:p w14:paraId="28E5DE5D" w14:textId="77777777" w:rsidR="00DA41BD" w:rsidRPr="007D14C5" w:rsidRDefault="00DA41BD" w:rsidP="00621AE6">
      <w:pPr>
        <w:autoSpaceDE w:val="0"/>
        <w:autoSpaceDN w:val="0"/>
        <w:adjustRightInd w:val="0"/>
        <w:spacing w:after="40"/>
        <w:jc w:val="right"/>
        <w:rPr>
          <w:rFonts w:ascii="Calibri" w:hAnsi="Calibri" w:cs="Verdana-Bold"/>
          <w:bCs/>
        </w:rPr>
      </w:pPr>
      <w:r w:rsidRPr="007D14C5">
        <w:rPr>
          <w:rFonts w:ascii="Calibri" w:hAnsi="Calibri" w:cs="Verdana-Bold"/>
          <w:bCs/>
          <w:sz w:val="28"/>
          <w:szCs w:val="22"/>
        </w:rPr>
        <w:tab/>
      </w:r>
      <w:r w:rsidRPr="007D14C5">
        <w:rPr>
          <w:rFonts w:ascii="Calibri" w:hAnsi="Calibri" w:cs="Verdana-Bold"/>
          <w:bCs/>
          <w:sz w:val="28"/>
          <w:szCs w:val="22"/>
        </w:rPr>
        <w:tab/>
      </w:r>
      <w:r w:rsidR="00621AE6" w:rsidRPr="007D14C5">
        <w:rPr>
          <w:rFonts w:ascii="Calibri" w:hAnsi="Calibri" w:cs="Verdana-Bold"/>
          <w:bCs/>
          <w:szCs w:val="22"/>
        </w:rPr>
        <w:t>La direction</w:t>
      </w:r>
      <w:r w:rsidR="00611D13" w:rsidRPr="007D14C5">
        <w:rPr>
          <w:rFonts w:ascii="Calibri" w:hAnsi="Calibri" w:cs="Verdana-Bold"/>
          <w:bCs/>
          <w:szCs w:val="22"/>
        </w:rPr>
        <w:t xml:space="preserve"> du Département STS</w:t>
      </w:r>
      <w:r w:rsidRPr="007D14C5">
        <w:rPr>
          <w:rFonts w:ascii="Calibri" w:hAnsi="Calibri" w:cs="Verdana-Bold"/>
          <w:bCs/>
          <w:sz w:val="28"/>
          <w:szCs w:val="22"/>
        </w:rPr>
        <w:br w:type="page"/>
      </w:r>
    </w:p>
    <w:p w14:paraId="159051CE" w14:textId="77777777" w:rsidR="00DA41BD" w:rsidRPr="007D14C5" w:rsidRDefault="00DA41BD" w:rsidP="00DA41BD">
      <w:pPr>
        <w:autoSpaceDE w:val="0"/>
        <w:autoSpaceDN w:val="0"/>
        <w:adjustRightInd w:val="0"/>
        <w:spacing w:after="120"/>
        <w:jc w:val="both"/>
        <w:rPr>
          <w:rFonts w:ascii="Calibri" w:hAnsi="Calibri" w:cs="Verdana-Bold"/>
          <w:bCs/>
          <w:sz w:val="28"/>
          <w:szCs w:val="22"/>
        </w:rPr>
      </w:pPr>
    </w:p>
    <w:p w14:paraId="5C9F1244" w14:textId="77777777" w:rsidR="00DA41BD" w:rsidRPr="007D14C5" w:rsidRDefault="00DA41BD" w:rsidP="00DA41BD">
      <w:pPr>
        <w:autoSpaceDE w:val="0"/>
        <w:autoSpaceDN w:val="0"/>
        <w:adjustRightInd w:val="0"/>
        <w:spacing w:after="120"/>
        <w:jc w:val="both"/>
        <w:rPr>
          <w:rFonts w:ascii="Calibri" w:hAnsi="Calibri" w:cs="Verdana-Bold"/>
          <w:bCs/>
          <w:sz w:val="28"/>
          <w:szCs w:val="22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  <w:gridCol w:w="7801"/>
      </w:tblGrid>
      <w:tr w:rsidR="00DA41BD" w:rsidRPr="007D14C5" w14:paraId="55D0C771" w14:textId="77777777" w:rsidTr="006F3FF9">
        <w:tc>
          <w:tcPr>
            <w:tcW w:w="1060" w:type="pct"/>
            <w:vAlign w:val="bottom"/>
          </w:tcPr>
          <w:p w14:paraId="5D8CB103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  <w:r w:rsidRPr="007D14C5">
              <w:rPr>
                <w:rFonts w:asciiTheme="majorHAnsi" w:hAnsiTheme="majorHAnsi"/>
              </w:rPr>
              <w:t>Information sur la conférence</w:t>
            </w:r>
          </w:p>
          <w:p w14:paraId="796FB905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  <w:r w:rsidRPr="007D14C5">
              <w:rPr>
                <w:rFonts w:asciiTheme="majorHAnsi" w:hAnsiTheme="majorHAnsi"/>
              </w:rPr>
              <w:t>(nom, date lieu)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14:paraId="4E19FB76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DA41BD" w:rsidRPr="007D14C5" w14:paraId="2D8F04B8" w14:textId="77777777" w:rsidTr="006F3FF9">
        <w:tc>
          <w:tcPr>
            <w:tcW w:w="1060" w:type="pct"/>
            <w:vAlign w:val="bottom"/>
          </w:tcPr>
          <w:p w14:paraId="45801144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</w:tcBorders>
            <w:vAlign w:val="bottom"/>
          </w:tcPr>
          <w:p w14:paraId="5D234806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DA41BD" w:rsidRPr="007D14C5" w14:paraId="4686A95B" w14:textId="77777777" w:rsidTr="006F3FF9">
        <w:tc>
          <w:tcPr>
            <w:tcW w:w="1060" w:type="pct"/>
            <w:vAlign w:val="bottom"/>
          </w:tcPr>
          <w:p w14:paraId="62B4C7F4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</w:p>
        </w:tc>
        <w:tc>
          <w:tcPr>
            <w:tcW w:w="3940" w:type="pct"/>
            <w:vAlign w:val="bottom"/>
          </w:tcPr>
          <w:p w14:paraId="4C67D5EC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DA41BD" w:rsidRPr="007D14C5" w14:paraId="65F03BE4" w14:textId="77777777" w:rsidTr="006F3FF9">
        <w:tc>
          <w:tcPr>
            <w:tcW w:w="1060" w:type="pct"/>
            <w:vAlign w:val="bottom"/>
          </w:tcPr>
          <w:p w14:paraId="371BF41B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  <w:r w:rsidRPr="007D14C5">
              <w:rPr>
                <w:rFonts w:asciiTheme="majorHAnsi" w:hAnsiTheme="majorHAnsi"/>
              </w:rPr>
              <w:t>Mode virtuel ou présentiel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14:paraId="467086CD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DA41BD" w:rsidRPr="007D14C5" w14:paraId="2E475D3E" w14:textId="77777777" w:rsidTr="006F3FF9">
        <w:tc>
          <w:tcPr>
            <w:tcW w:w="1060" w:type="pct"/>
            <w:vAlign w:val="center"/>
          </w:tcPr>
          <w:p w14:paraId="4C36765D" w14:textId="77777777" w:rsidR="00DA41BD" w:rsidRPr="007D14C5" w:rsidRDefault="00DA41BD" w:rsidP="006F3FF9">
            <w:pPr>
              <w:rPr>
                <w:rFonts w:asciiTheme="majorHAnsi" w:hAnsiTheme="majorHAnsi"/>
              </w:rPr>
            </w:pPr>
          </w:p>
          <w:p w14:paraId="6067B423" w14:textId="77777777" w:rsidR="00DA41BD" w:rsidRPr="007D14C5" w:rsidRDefault="00DA41BD" w:rsidP="006F3FF9">
            <w:pPr>
              <w:rPr>
                <w:rFonts w:asciiTheme="majorHAnsi" w:hAnsiTheme="majorHAnsi"/>
              </w:rPr>
            </w:pPr>
            <w:r w:rsidRPr="007D14C5">
              <w:rPr>
                <w:rFonts w:asciiTheme="majorHAnsi" w:hAnsiTheme="majorHAnsi"/>
              </w:rPr>
              <w:t>Coût de l’inscription</w:t>
            </w: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768134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DA41BD" w:rsidRPr="007D14C5" w14:paraId="2ECDD7AB" w14:textId="77777777" w:rsidTr="006F3FF9">
        <w:tc>
          <w:tcPr>
            <w:tcW w:w="1060" w:type="pct"/>
            <w:vAlign w:val="bottom"/>
          </w:tcPr>
          <w:p w14:paraId="02D0D397" w14:textId="77777777" w:rsidR="006F3FF9" w:rsidRPr="007D14C5" w:rsidRDefault="006F3FF9" w:rsidP="00DA41BD">
            <w:pPr>
              <w:rPr>
                <w:rFonts w:asciiTheme="majorHAnsi" w:hAnsiTheme="majorHAnsi"/>
              </w:rPr>
            </w:pPr>
          </w:p>
          <w:p w14:paraId="205206F3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  <w:r w:rsidRPr="007D14C5">
              <w:rPr>
                <w:rFonts w:asciiTheme="majorHAnsi" w:hAnsiTheme="majorHAnsi"/>
              </w:rPr>
              <w:t>Coût déplacement hébergement (estimation)</w:t>
            </w: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E14983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DA41BD" w:rsidRPr="007D14C5" w14:paraId="37A541C5" w14:textId="77777777" w:rsidTr="006F3FF9">
        <w:tc>
          <w:tcPr>
            <w:tcW w:w="1060" w:type="pct"/>
            <w:vAlign w:val="bottom"/>
          </w:tcPr>
          <w:p w14:paraId="29D793FD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</w:p>
          <w:p w14:paraId="4E5514B8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  <w:r w:rsidRPr="007D14C5">
              <w:rPr>
                <w:rFonts w:asciiTheme="majorHAnsi" w:hAnsiTheme="majorHAnsi"/>
              </w:rPr>
              <w:t>Nom de l’</w:t>
            </w:r>
            <w:proofErr w:type="spellStart"/>
            <w:r w:rsidRPr="007D14C5">
              <w:rPr>
                <w:rFonts w:asciiTheme="majorHAnsi" w:hAnsiTheme="majorHAnsi"/>
              </w:rPr>
              <w:t>étudiant</w:t>
            </w:r>
            <w:r w:rsidRPr="007D14C5">
              <w:rPr>
                <w:rFonts w:asciiTheme="majorHAnsi" w:hAnsiTheme="majorHAnsi" w:cstheme="majorHAnsi"/>
              </w:rPr>
              <w:t>·</w:t>
            </w:r>
            <w:r w:rsidRPr="007D14C5">
              <w:rPr>
                <w:rFonts w:asciiTheme="majorHAnsi" w:hAnsiTheme="majorHAnsi"/>
              </w:rPr>
              <w:t>e</w:t>
            </w:r>
            <w:proofErr w:type="spellEnd"/>
            <w:r w:rsidRPr="007D14C5">
              <w:rPr>
                <w:rFonts w:asciiTheme="majorHAnsi" w:hAnsiTheme="majorHAnsi"/>
              </w:rPr>
              <w:t xml:space="preserve"> et motivations</w:t>
            </w: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08BF72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DA41BD" w:rsidRPr="007D14C5" w14:paraId="16A8B244" w14:textId="77777777" w:rsidTr="006F3FF9">
        <w:tc>
          <w:tcPr>
            <w:tcW w:w="1060" w:type="pct"/>
            <w:vAlign w:val="bottom"/>
          </w:tcPr>
          <w:p w14:paraId="59D8F5BC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81EF6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DA41BD" w:rsidRPr="007D14C5" w14:paraId="2FBCBE9D" w14:textId="77777777" w:rsidTr="006F3FF9">
        <w:tc>
          <w:tcPr>
            <w:tcW w:w="1060" w:type="pct"/>
            <w:vAlign w:val="bottom"/>
          </w:tcPr>
          <w:p w14:paraId="60CB8795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D57C3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DA41BD" w:rsidRPr="007D14C5" w14:paraId="529BC7B7" w14:textId="77777777" w:rsidTr="006F3FF9">
        <w:tc>
          <w:tcPr>
            <w:tcW w:w="1060" w:type="pct"/>
            <w:vAlign w:val="bottom"/>
          </w:tcPr>
          <w:p w14:paraId="76E960BA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30BBA6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6F3FF9" w:rsidRPr="007D14C5" w14:paraId="753AD7A8" w14:textId="77777777" w:rsidTr="006F3FF9">
        <w:tc>
          <w:tcPr>
            <w:tcW w:w="1060" w:type="pct"/>
            <w:vAlign w:val="bottom"/>
          </w:tcPr>
          <w:p w14:paraId="3D498D6C" w14:textId="77777777" w:rsidR="006F3FF9" w:rsidRPr="007D14C5" w:rsidRDefault="006F3FF9" w:rsidP="006F3FF9">
            <w:pPr>
              <w:spacing w:after="200"/>
              <w:rPr>
                <w:rFonts w:ascii="Calibri" w:hAnsi="Calibri" w:cs="Verdana-Bold"/>
                <w:bCs/>
                <w:szCs w:val="22"/>
              </w:rPr>
            </w:pPr>
          </w:p>
          <w:p w14:paraId="49C34F30" w14:textId="77777777" w:rsidR="006F3FF9" w:rsidRPr="007D14C5" w:rsidRDefault="006F3FF9" w:rsidP="006F3FF9">
            <w:pPr>
              <w:spacing w:after="200"/>
              <w:rPr>
                <w:rFonts w:ascii="Calibri" w:hAnsi="Calibri" w:cs="Verdana-Bold"/>
                <w:bCs/>
                <w:szCs w:val="22"/>
              </w:rPr>
            </w:pPr>
            <w:r w:rsidRPr="007D14C5">
              <w:rPr>
                <w:rFonts w:ascii="Calibri" w:hAnsi="Calibri" w:cs="Verdana-Bold"/>
                <w:bCs/>
                <w:szCs w:val="22"/>
              </w:rPr>
              <w:t>Nom du/de la gestionnaire de l’unité recevant les fonds</w:t>
            </w: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C1ADF1" w14:textId="77777777" w:rsidR="006F3FF9" w:rsidRPr="007D14C5" w:rsidRDefault="006F3FF9" w:rsidP="006F3FF9">
            <w:pPr>
              <w:spacing w:before="240"/>
              <w:rPr>
                <w:rFonts w:asciiTheme="majorHAnsi" w:hAnsiTheme="majorHAnsi"/>
              </w:rPr>
            </w:pPr>
          </w:p>
        </w:tc>
      </w:tr>
    </w:tbl>
    <w:p w14:paraId="6D703174" w14:textId="77777777" w:rsidR="006F3FF9" w:rsidRPr="007D14C5" w:rsidRDefault="006F3FF9" w:rsidP="00DA41BD">
      <w:pPr>
        <w:rPr>
          <w:rFonts w:ascii="Calibri" w:hAnsi="Calibri" w:cs="Verdana-Bold"/>
          <w:bCs/>
          <w:sz w:val="40"/>
          <w:szCs w:val="22"/>
        </w:rPr>
      </w:pPr>
    </w:p>
    <w:p w14:paraId="04261EDD" w14:textId="77777777" w:rsidR="00DA41BD" w:rsidRPr="007D14C5" w:rsidRDefault="00DA41BD" w:rsidP="00DA41BD">
      <w:pPr>
        <w:rPr>
          <w:rFonts w:asciiTheme="majorHAnsi" w:hAnsiTheme="majorHAnsi"/>
          <w:b/>
        </w:rPr>
      </w:pPr>
      <w:r w:rsidRPr="007D14C5">
        <w:rPr>
          <w:rFonts w:asciiTheme="majorHAnsi" w:hAnsiTheme="majorHAnsi"/>
          <w:b/>
        </w:rPr>
        <w:t xml:space="preserve">Joindre également : </w:t>
      </w:r>
    </w:p>
    <w:p w14:paraId="457AB12B" w14:textId="77777777" w:rsidR="006F3FF9" w:rsidRPr="007D14C5" w:rsidRDefault="006F3FF9" w:rsidP="00DA41BD">
      <w:pPr>
        <w:rPr>
          <w:rFonts w:asciiTheme="majorHAnsi" w:hAnsiTheme="majorHAnsi"/>
          <w:b/>
        </w:rPr>
      </w:pPr>
    </w:p>
    <w:p w14:paraId="0EEB90E5" w14:textId="77777777" w:rsidR="00DA41BD" w:rsidRPr="007D14C5" w:rsidRDefault="00DA41BD" w:rsidP="00DA41BD">
      <w:pPr>
        <w:rPr>
          <w:rFonts w:asciiTheme="majorHAnsi" w:hAnsiTheme="majorHAnsi"/>
          <w:b/>
        </w:rPr>
      </w:pPr>
      <w:r w:rsidRPr="007D14C5">
        <w:rPr>
          <w:rFonts w:asciiTheme="majorHAnsi" w:hAnsiTheme="majorHAnsi"/>
          <w:b/>
        </w:rPr>
        <w:t>i) l’abstract présenté et préciser si communication orale ou présentation affiche et/ou flash poster (demandé ou accepté)</w:t>
      </w:r>
    </w:p>
    <w:p w14:paraId="7E226599" w14:textId="77777777" w:rsidR="00DA41BD" w:rsidRPr="007D14C5" w:rsidRDefault="00DA41BD" w:rsidP="00DA41BD">
      <w:pPr>
        <w:rPr>
          <w:rFonts w:asciiTheme="majorHAnsi" w:hAnsiTheme="majorHAnsi"/>
          <w:b/>
          <w:sz w:val="14"/>
        </w:rPr>
      </w:pPr>
    </w:p>
    <w:p w14:paraId="08A09892" w14:textId="77777777" w:rsidR="00DA41BD" w:rsidRPr="004E09EB" w:rsidRDefault="00DA41BD" w:rsidP="00DA41BD">
      <w:pPr>
        <w:rPr>
          <w:rFonts w:asciiTheme="majorHAnsi" w:hAnsiTheme="majorHAnsi"/>
          <w:b/>
        </w:rPr>
      </w:pPr>
      <w:r w:rsidRPr="007D14C5">
        <w:rPr>
          <w:rFonts w:asciiTheme="majorHAnsi" w:hAnsiTheme="majorHAnsi"/>
          <w:b/>
        </w:rPr>
        <w:t>ii) l’avis de l’</w:t>
      </w:r>
      <w:proofErr w:type="spellStart"/>
      <w:r w:rsidRPr="007D14C5">
        <w:rPr>
          <w:rFonts w:asciiTheme="majorHAnsi" w:hAnsiTheme="majorHAnsi"/>
          <w:b/>
        </w:rPr>
        <w:t>encadrant</w:t>
      </w:r>
      <w:r w:rsidRPr="007D14C5">
        <w:rPr>
          <w:rFonts w:asciiTheme="majorHAnsi" w:hAnsiTheme="majorHAnsi" w:cstheme="majorHAnsi"/>
          <w:b/>
        </w:rPr>
        <w:t>·</w:t>
      </w:r>
      <w:r w:rsidRPr="007D14C5">
        <w:rPr>
          <w:rFonts w:asciiTheme="majorHAnsi" w:hAnsiTheme="majorHAnsi"/>
          <w:b/>
        </w:rPr>
        <w:t>e</w:t>
      </w:r>
      <w:proofErr w:type="spellEnd"/>
      <w:r w:rsidR="009602FE" w:rsidRPr="007D14C5">
        <w:rPr>
          <w:rFonts w:asciiTheme="majorHAnsi" w:hAnsiTheme="majorHAnsi"/>
          <w:b/>
        </w:rPr>
        <w:t>/</w:t>
      </w:r>
      <w:proofErr w:type="spellStart"/>
      <w:r w:rsidR="009602FE" w:rsidRPr="007D14C5">
        <w:rPr>
          <w:rFonts w:asciiTheme="majorHAnsi" w:hAnsiTheme="majorHAnsi"/>
          <w:b/>
        </w:rPr>
        <w:t>du</w:t>
      </w:r>
      <w:r w:rsidR="009602FE" w:rsidRPr="007D14C5">
        <w:rPr>
          <w:rFonts w:asciiTheme="majorHAnsi" w:hAnsiTheme="majorHAnsi" w:cstheme="majorHAnsi"/>
          <w:b/>
        </w:rPr>
        <w:t>·</w:t>
      </w:r>
      <w:r w:rsidR="009602FE" w:rsidRPr="007D14C5">
        <w:rPr>
          <w:rFonts w:asciiTheme="majorHAnsi" w:hAnsiTheme="majorHAnsi"/>
          <w:b/>
        </w:rPr>
        <w:t>de</w:t>
      </w:r>
      <w:proofErr w:type="spellEnd"/>
      <w:r w:rsidR="009602FE" w:rsidRPr="007D14C5">
        <w:rPr>
          <w:rFonts w:asciiTheme="majorHAnsi" w:hAnsiTheme="majorHAnsi"/>
          <w:b/>
        </w:rPr>
        <w:t xml:space="preserve"> la responsable</w:t>
      </w:r>
    </w:p>
    <w:p w14:paraId="1409C16E" w14:textId="77777777" w:rsidR="009C00BE" w:rsidRDefault="009C00BE"/>
    <w:sectPr w:rsidR="009C00BE" w:rsidSect="003B7511">
      <w:headerReference w:type="default" r:id="rId8"/>
      <w:footerReference w:type="default" r:id="rId9"/>
      <w:pgSz w:w="11906" w:h="16838"/>
      <w:pgMar w:top="1" w:right="926" w:bottom="899" w:left="1080" w:header="510" w:footer="51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E52F633" w16cex:dateUtc="2024-11-22T12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0A0186" w16cid:durableId="0E52F6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B6B1C" w14:textId="77777777" w:rsidR="004E028F" w:rsidRDefault="004E028F">
      <w:r>
        <w:separator/>
      </w:r>
    </w:p>
  </w:endnote>
  <w:endnote w:type="continuationSeparator" w:id="0">
    <w:p w14:paraId="600DA2AB" w14:textId="77777777" w:rsidR="004E028F" w:rsidRDefault="004E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258B" w14:textId="77777777" w:rsidR="00D14D33" w:rsidRDefault="00611D13" w:rsidP="003B7511">
    <w:pPr>
      <w:pStyle w:val="Pieddepage"/>
      <w:tabs>
        <w:tab w:val="clear" w:pos="9072"/>
        <w:tab w:val="right" w:pos="9900"/>
      </w:tabs>
    </w:pP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2F12A2CC" wp14:editId="78FC2FC4">
          <wp:simplePos x="0" y="0"/>
          <wp:positionH relativeFrom="column">
            <wp:posOffset>4800599</wp:posOffset>
          </wp:positionH>
          <wp:positionV relativeFrom="paragraph">
            <wp:posOffset>-468698</wp:posOffset>
          </wp:positionV>
          <wp:extent cx="2014855" cy="1540300"/>
          <wp:effectExtent l="0" t="0" r="4445" b="317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17" t="6572"/>
                  <a:stretch/>
                </pic:blipFill>
                <pic:spPr bwMode="auto">
                  <a:xfrm rot="10800000">
                    <a:off x="0" y="0"/>
                    <a:ext cx="2016075" cy="15412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DC1733A" wp14:editId="016E7009">
          <wp:extent cx="3200400" cy="812800"/>
          <wp:effectExtent l="0" t="0" r="0" b="6350"/>
          <wp:docPr id="21" name="Image 21" descr="C:\Users\faure014\AppData\Local\Microsoft\Windows\INetCache\Content.Word\2021_dpts_recherche_BlocMarque_RVB_sc_techno_sa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C:\Users\faure014\AppData\Local\Microsoft\Windows\INetCache\Content.Word\2021_dpts_recherche_BlocMarque_RVB_sc_techno_san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D60F2" w14:textId="77777777" w:rsidR="004E028F" w:rsidRDefault="004E028F">
      <w:r>
        <w:separator/>
      </w:r>
    </w:p>
  </w:footnote>
  <w:footnote w:type="continuationSeparator" w:id="0">
    <w:p w14:paraId="60FBEF90" w14:textId="77777777" w:rsidR="004E028F" w:rsidRDefault="004E028F">
      <w:r>
        <w:continuationSeparator/>
      </w:r>
    </w:p>
  </w:footnote>
  <w:footnote w:id="1">
    <w:p w14:paraId="04CCB568" w14:textId="77777777" w:rsidR="00736BA4" w:rsidRPr="00736BA4" w:rsidRDefault="00736BA4">
      <w:pPr>
        <w:pStyle w:val="Notedebasdepage"/>
        <w:rPr>
          <w:rFonts w:asciiTheme="minorHAnsi" w:hAnsiTheme="minorHAnsi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>
        <w:rPr>
          <w:rFonts w:asciiTheme="minorHAnsi" w:hAnsiTheme="minorHAnsi"/>
        </w:rPr>
        <w:t>D</w:t>
      </w:r>
      <w:r w:rsidRPr="00736BA4">
        <w:rPr>
          <w:rFonts w:asciiTheme="minorHAnsi" w:hAnsiTheme="minorHAnsi"/>
        </w:rPr>
        <w:t>octorant·es</w:t>
      </w:r>
      <w:proofErr w:type="spellEnd"/>
      <w:r w:rsidRPr="00736BA4">
        <w:rPr>
          <w:rFonts w:asciiTheme="minorHAnsi" w:hAnsiTheme="minorHAnsi"/>
        </w:rPr>
        <w:t xml:space="preserve"> dans la deuxième moitié de leur thèse et </w:t>
      </w:r>
      <w:proofErr w:type="spellStart"/>
      <w:r w:rsidRPr="00736BA4">
        <w:rPr>
          <w:rFonts w:asciiTheme="minorHAnsi" w:hAnsiTheme="minorHAnsi"/>
        </w:rPr>
        <w:t>post-doctorant·es</w:t>
      </w:r>
      <w:proofErr w:type="spellEnd"/>
      <w:r>
        <w:rPr>
          <w:rFonts w:asciiTheme="minorHAnsi" w:hAnsiTheme="minorHAnsi"/>
        </w:rPr>
        <w:t>.</w:t>
      </w:r>
    </w:p>
  </w:footnote>
  <w:footnote w:id="2">
    <w:p w14:paraId="3C5809BC" w14:textId="77777777" w:rsidR="00621AE6" w:rsidRPr="00736BA4" w:rsidRDefault="00621AE6" w:rsidP="00621AE6">
      <w:pPr>
        <w:pStyle w:val="Notedebasdepage"/>
        <w:rPr>
          <w:rFonts w:asciiTheme="minorHAnsi" w:hAnsiTheme="minorHAnsi"/>
        </w:rPr>
      </w:pPr>
      <w:r>
        <w:rPr>
          <w:rStyle w:val="Appelnotedebasdep"/>
        </w:rPr>
        <w:footnoteRef/>
      </w:r>
      <w:r>
        <w:t xml:space="preserve"> </w:t>
      </w:r>
      <w:r w:rsidRPr="00736BA4">
        <w:rPr>
          <w:rFonts w:asciiTheme="minorHAnsi" w:hAnsiTheme="minorHAnsi"/>
        </w:rPr>
        <w:t xml:space="preserve">Afin de faire ce retour, un </w:t>
      </w:r>
      <w:proofErr w:type="spellStart"/>
      <w:r w:rsidRPr="00736BA4">
        <w:rPr>
          <w:rFonts w:asciiTheme="minorHAnsi" w:hAnsiTheme="minorHAnsi"/>
        </w:rPr>
        <w:t>template</w:t>
      </w:r>
      <w:proofErr w:type="spellEnd"/>
      <w:r w:rsidRPr="00736BA4">
        <w:rPr>
          <w:rFonts w:asciiTheme="minorHAnsi" w:hAnsiTheme="minorHAnsi"/>
        </w:rPr>
        <w:t xml:space="preserve"> sera envoyé aux </w:t>
      </w:r>
      <w:proofErr w:type="spellStart"/>
      <w:r w:rsidRPr="00736BA4">
        <w:rPr>
          <w:rFonts w:asciiTheme="minorHAnsi" w:hAnsiTheme="minorHAnsi"/>
        </w:rPr>
        <w:t>lauréat·es</w:t>
      </w:r>
      <w:proofErr w:type="spellEnd"/>
      <w:r>
        <w:rPr>
          <w:rFonts w:asciiTheme="minorHAnsi" w:hAnsiTheme="minorHAnsi"/>
        </w:rPr>
        <w:t xml:space="preserve"> par le GT communication </w:t>
      </w:r>
      <w:r w:rsidRPr="00736BA4">
        <w:rPr>
          <w:rFonts w:asciiTheme="minorHAnsi" w:hAnsiTheme="minorHAnsi"/>
        </w:rPr>
        <w:t>du Département</w:t>
      </w:r>
      <w:r>
        <w:rPr>
          <w:rFonts w:asciiTheme="minorHAnsi" w:hAnsiTheme="minorHAnsi"/>
        </w:rPr>
        <w:t xml:space="preserve"> STS</w:t>
      </w:r>
      <w:r w:rsidRPr="00736BA4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Le </w:t>
      </w:r>
      <w:proofErr w:type="spellStart"/>
      <w:r>
        <w:rPr>
          <w:rFonts w:asciiTheme="minorHAnsi" w:hAnsiTheme="minorHAnsi"/>
        </w:rPr>
        <w:t>template</w:t>
      </w:r>
      <w:proofErr w:type="spellEnd"/>
      <w:r>
        <w:rPr>
          <w:rFonts w:asciiTheme="minorHAnsi" w:hAnsiTheme="minorHAnsi"/>
        </w:rPr>
        <w:t xml:space="preserve"> dûment </w:t>
      </w:r>
      <w:r w:rsidRPr="007D14C5">
        <w:rPr>
          <w:rFonts w:asciiTheme="minorHAnsi" w:hAnsiTheme="minorHAnsi"/>
        </w:rPr>
        <w:t xml:space="preserve">complété sera à transmettre </w:t>
      </w:r>
      <w:r w:rsidR="006F3FF9" w:rsidRPr="007D14C5">
        <w:rPr>
          <w:rFonts w:asciiTheme="minorHAnsi" w:hAnsiTheme="minorHAnsi"/>
        </w:rPr>
        <w:t xml:space="preserve">à </w:t>
      </w:r>
      <w:hyperlink r:id="rId1" w:history="1">
        <w:r w:rsidR="006F3FF9" w:rsidRPr="007D14C5">
          <w:rPr>
            <w:rStyle w:val="Lienhypertexte"/>
            <w:rFonts w:asciiTheme="minorHAnsi" w:hAnsiTheme="minorHAnsi"/>
          </w:rPr>
          <w:t>clemence.faure@u-bordeaux.fr</w:t>
        </w:r>
      </w:hyperlink>
      <w:r w:rsidR="006F3FF9" w:rsidRPr="007D14C5">
        <w:rPr>
          <w:rFonts w:asciiTheme="minorHAnsi" w:hAnsiTheme="minorHAnsi"/>
        </w:rPr>
        <w:t xml:space="preserve"> </w:t>
      </w:r>
      <w:r w:rsidRPr="007D14C5">
        <w:rPr>
          <w:rFonts w:asciiTheme="minorHAnsi" w:hAnsiTheme="minorHAnsi"/>
        </w:rPr>
        <w:t xml:space="preserve">pour une diffusion sur le site du Département </w:t>
      </w:r>
      <w:r w:rsidR="006F3FF9" w:rsidRPr="007D14C5">
        <w:rPr>
          <w:rFonts w:asciiTheme="minorHAnsi" w:hAnsiTheme="minorHAnsi"/>
        </w:rPr>
        <w:t>et ses réseaux sociaux (LinkedIn</w:t>
      </w:r>
      <w:r w:rsidRPr="007D14C5">
        <w:rPr>
          <w:rFonts w:asciiTheme="minorHAnsi" w:hAnsiTheme="minorHAnsi"/>
        </w:rPr>
        <w:t>). Le GT</w:t>
      </w:r>
      <w:r w:rsidRPr="00736BA4">
        <w:rPr>
          <w:rFonts w:asciiTheme="minorHAnsi" w:hAnsiTheme="minorHAnsi"/>
        </w:rPr>
        <w:t xml:space="preserve"> communication reviendra vers les </w:t>
      </w:r>
      <w:proofErr w:type="spellStart"/>
      <w:r w:rsidRPr="00736BA4">
        <w:rPr>
          <w:rFonts w:asciiTheme="minorHAnsi" w:hAnsiTheme="minorHAnsi"/>
        </w:rPr>
        <w:t>lauréat·es</w:t>
      </w:r>
      <w:proofErr w:type="spellEnd"/>
      <w:r w:rsidRPr="00736BA4">
        <w:rPr>
          <w:rFonts w:asciiTheme="minorHAnsi" w:hAnsiTheme="minorHAnsi"/>
        </w:rPr>
        <w:t xml:space="preserve"> pour leur repréciser la marche à suivre.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A0413" w14:textId="77777777" w:rsidR="00D14D33" w:rsidRDefault="00611D13" w:rsidP="00272ABF">
    <w:pPr>
      <w:pStyle w:val="En-tte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301CE28" wp14:editId="574EBCE8">
          <wp:simplePos x="0" y="0"/>
          <wp:positionH relativeFrom="column">
            <wp:posOffset>-634118</wp:posOffset>
          </wp:positionH>
          <wp:positionV relativeFrom="paragraph">
            <wp:posOffset>-280118</wp:posOffset>
          </wp:positionV>
          <wp:extent cx="2080853" cy="1779905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2" t="6839" b="-1"/>
                  <a:stretch/>
                </pic:blipFill>
                <pic:spPr bwMode="auto">
                  <a:xfrm>
                    <a:off x="0" y="0"/>
                    <a:ext cx="2105819" cy="1801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 w:rsidR="00DA41BD">
      <w:rPr>
        <w:noProof/>
      </w:rPr>
      <w:drawing>
        <wp:inline distT="0" distB="0" distL="0" distR="0" wp14:anchorId="02B1EB19" wp14:editId="7E94D740">
          <wp:extent cx="3196590" cy="810895"/>
          <wp:effectExtent l="0" t="0" r="3810" b="8255"/>
          <wp:docPr id="1" name="Image 1" descr="C:\Users\faure014\AppData\Local\Microsoft\Windows\INetCache\Content.Word\2021_dpts_recherche_BlocMarque_RVB_sc_techno_sa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ure014\AppData\Local\Microsoft\Windows\INetCache\Content.Word\2021_dpts_recherche_BlocMarque_RVB_sc_techno_san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59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FAEB7A" w14:textId="77777777" w:rsidR="00D14D33" w:rsidRDefault="00D14D3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BD"/>
    <w:rsid w:val="000C0A8C"/>
    <w:rsid w:val="00107277"/>
    <w:rsid w:val="00145F08"/>
    <w:rsid w:val="001644AF"/>
    <w:rsid w:val="00181971"/>
    <w:rsid w:val="00202F00"/>
    <w:rsid w:val="00212F93"/>
    <w:rsid w:val="00231107"/>
    <w:rsid w:val="0025619B"/>
    <w:rsid w:val="004130EB"/>
    <w:rsid w:val="00434400"/>
    <w:rsid w:val="004E028F"/>
    <w:rsid w:val="005D7E85"/>
    <w:rsid w:val="00611D13"/>
    <w:rsid w:val="00621AE6"/>
    <w:rsid w:val="006B5F0F"/>
    <w:rsid w:val="006E0457"/>
    <w:rsid w:val="006F3FF9"/>
    <w:rsid w:val="00736BA4"/>
    <w:rsid w:val="007517F7"/>
    <w:rsid w:val="00774FBE"/>
    <w:rsid w:val="00777AD8"/>
    <w:rsid w:val="007D14C5"/>
    <w:rsid w:val="00840FB2"/>
    <w:rsid w:val="008762B6"/>
    <w:rsid w:val="009602FE"/>
    <w:rsid w:val="009C00BE"/>
    <w:rsid w:val="00A279F8"/>
    <w:rsid w:val="00A71440"/>
    <w:rsid w:val="00B10010"/>
    <w:rsid w:val="00B87B91"/>
    <w:rsid w:val="00BB2DBB"/>
    <w:rsid w:val="00BC79A6"/>
    <w:rsid w:val="00C1070A"/>
    <w:rsid w:val="00D14D33"/>
    <w:rsid w:val="00D508C9"/>
    <w:rsid w:val="00DA41BD"/>
    <w:rsid w:val="00E332A1"/>
    <w:rsid w:val="00E37FC9"/>
    <w:rsid w:val="00E7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BB9F"/>
  <w15:chartTrackingRefBased/>
  <w15:docId w15:val="{CE5147DB-C3D4-40FD-86A2-A5463171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A41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A41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A41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41BD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A41BD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DA41BD"/>
    <w:rPr>
      <w:color w:val="0000FF"/>
      <w:u w:val="single"/>
    </w:rPr>
  </w:style>
  <w:style w:type="paragraph" w:styleId="Paragraphedeliste">
    <w:name w:val="List Paragraph"/>
    <w:basedOn w:val="Normal"/>
    <w:rsid w:val="00DA41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36BA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36BA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36BA4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A279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79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79F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79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79F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14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4C5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alexandra.prevot@u-bordeaux.fr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lemence.faure@u-bordeaux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602EE-63C1-4F3E-9F71-A3756AE2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Faure</dc:creator>
  <cp:keywords/>
  <dc:description/>
  <cp:lastModifiedBy>Alexandra Prevot</cp:lastModifiedBy>
  <cp:revision>6</cp:revision>
  <cp:lastPrinted>2022-12-09T13:06:00Z</cp:lastPrinted>
  <dcterms:created xsi:type="dcterms:W3CDTF">2024-11-28T10:47:00Z</dcterms:created>
  <dcterms:modified xsi:type="dcterms:W3CDTF">2024-12-02T12:32:00Z</dcterms:modified>
</cp:coreProperties>
</file>